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3BE56D96"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E25CD2">
        <w:rPr>
          <w:b/>
          <w:iCs/>
          <w:color w:val="0070C0"/>
          <w:sz w:val="24"/>
          <w:szCs w:val="24"/>
        </w:rPr>
        <w:t>330875</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242A06">
        <w:trPr>
          <w:trHeight w:val="124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35720499" w:rsidR="00242A06" w:rsidRPr="00951AFA" w:rsidRDefault="00C62EE8" w:rsidP="00D85884">
            <w:pPr>
              <w:pStyle w:val="Balk1"/>
              <w:spacing w:line="276" w:lineRule="auto"/>
              <w:jc w:val="left"/>
              <w:rPr>
                <w:u w:val="none"/>
                <w:lang w:eastAsia="en-US"/>
                <w14:textOutline w14:w="9525" w14:cap="rnd" w14:cmpd="sng" w14:algn="ctr">
                  <w14:solidFill>
                    <w14:schemeClr w14:val="accent1"/>
                  </w14:solidFill>
                  <w14:prstDash w14:val="solid"/>
                  <w14:bevel/>
                </w14:textOutline>
              </w:rPr>
            </w:pPr>
            <w:r>
              <w:rPr>
                <w:color w:val="0070C0"/>
                <w:spacing w:val="6"/>
                <w:u w:val="none"/>
                <w:lang w:eastAsia="en-US"/>
              </w:rPr>
              <w:t xml:space="preserve">800 TONLUK Hidrolik Pres </w:t>
            </w:r>
            <w:proofErr w:type="gramStart"/>
            <w:r>
              <w:rPr>
                <w:color w:val="0070C0"/>
                <w:spacing w:val="6"/>
                <w:u w:val="none"/>
                <w:lang w:eastAsia="en-US"/>
              </w:rPr>
              <w:t>Tezgahı</w:t>
            </w:r>
            <w:proofErr w:type="gramEnd"/>
            <w:r>
              <w:rPr>
                <w:color w:val="0070C0"/>
                <w:spacing w:val="6"/>
                <w:u w:val="none"/>
                <w:lang w:eastAsia="en-US"/>
              </w:rPr>
              <w:t xml:space="preserve"> Alımı</w:t>
            </w:r>
            <w:r w:rsidR="006911CF" w:rsidRPr="006911CF">
              <w:rPr>
                <w:color w:val="0070C0"/>
                <w:spacing w:val="6"/>
                <w:u w:val="none"/>
                <w:lang w:eastAsia="en-US"/>
              </w:rPr>
              <w:t xml:space="preserve"> Malzeme Talep Modeli ve Teknik Şartnamesine Göre</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41E9AF68"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D85884">
        <w:rPr>
          <w:color w:val="0070C0"/>
          <w:sz w:val="24"/>
          <w:szCs w:val="24"/>
        </w:rPr>
        <w:t>1</w:t>
      </w:r>
      <w:r w:rsidR="00F70853">
        <w:rPr>
          <w:color w:val="0070C0"/>
          <w:sz w:val="24"/>
          <w:szCs w:val="24"/>
        </w:rPr>
        <w:t>2</w:t>
      </w:r>
      <w:r w:rsidR="007479D0">
        <w:rPr>
          <w:color w:val="0070C0"/>
          <w:sz w:val="24"/>
          <w:szCs w:val="24"/>
        </w:rPr>
        <w:t>0</w:t>
      </w:r>
      <w:r w:rsidR="00842A42">
        <w:rPr>
          <w:color w:val="0070C0"/>
          <w:sz w:val="24"/>
          <w:szCs w:val="24"/>
        </w:rPr>
        <w:t xml:space="preserve"> (</w:t>
      </w:r>
      <w:r w:rsidR="00204EED">
        <w:rPr>
          <w:color w:val="0070C0"/>
          <w:sz w:val="24"/>
          <w:szCs w:val="24"/>
        </w:rPr>
        <w:t>yüz</w:t>
      </w:r>
      <w:r w:rsidR="00F70853">
        <w:rPr>
          <w:color w:val="0070C0"/>
          <w:sz w:val="24"/>
          <w:szCs w:val="24"/>
        </w:rPr>
        <w:t xml:space="preserve"> yirmi</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w:t>
      </w:r>
      <w:proofErr w:type="gramStart"/>
      <w:r w:rsidRPr="0009393E">
        <w:rPr>
          <w:sz w:val="24"/>
          <w:szCs w:val="24"/>
        </w:rPr>
        <w:t>teslim</w:t>
      </w:r>
      <w:proofErr w:type="gramEnd"/>
      <w:r w:rsidRPr="0009393E">
        <w:rPr>
          <w:sz w:val="24"/>
          <w:szCs w:val="24"/>
        </w:rPr>
        <w:t xml:space="preserve">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48CECC0A"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1</w:t>
      </w:r>
      <w:r w:rsidR="00F70853">
        <w:rPr>
          <w:color w:val="0070C0"/>
          <w:sz w:val="24"/>
          <w:szCs w:val="24"/>
        </w:rPr>
        <w:t>2</w:t>
      </w:r>
      <w:r w:rsidR="00242A06">
        <w:rPr>
          <w:color w:val="0070C0"/>
          <w:sz w:val="24"/>
          <w:szCs w:val="24"/>
        </w:rPr>
        <w:t>0</w:t>
      </w:r>
      <w:r w:rsidR="00F70853">
        <w:rPr>
          <w:color w:val="0070C0"/>
          <w:sz w:val="24"/>
          <w:szCs w:val="24"/>
        </w:rPr>
        <w:t xml:space="preserve"> </w:t>
      </w:r>
      <w:r w:rsidR="00242A06">
        <w:rPr>
          <w:color w:val="0070C0"/>
          <w:sz w:val="24"/>
          <w:szCs w:val="24"/>
        </w:rPr>
        <w:t>(</w:t>
      </w:r>
      <w:r w:rsidR="003F1812">
        <w:rPr>
          <w:color w:val="0070C0"/>
          <w:sz w:val="24"/>
          <w:szCs w:val="24"/>
        </w:rPr>
        <w:t>yüz</w:t>
      </w:r>
      <w:r w:rsidR="00F70853">
        <w:rPr>
          <w:color w:val="0070C0"/>
          <w:sz w:val="24"/>
          <w:szCs w:val="24"/>
        </w:rPr>
        <w:t xml:space="preserve"> yirmi</w:t>
      </w:r>
      <w:r w:rsidR="00F14067">
        <w:rPr>
          <w:color w:val="0070C0"/>
          <w:sz w:val="24"/>
          <w:szCs w:val="24"/>
        </w:rPr>
        <w:t>)</w:t>
      </w:r>
      <w:r w:rsidR="00242A06">
        <w:rPr>
          <w:color w:val="0070C0"/>
          <w:sz w:val="24"/>
          <w:szCs w:val="24"/>
        </w:rPr>
        <w:t xml:space="preserve"> gün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lastRenderedPageBreak/>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1D19CA90" w14:textId="77777777" w:rsidR="00A45BDF" w:rsidRDefault="00A45BDF" w:rsidP="00A45BDF">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Pr>
          <w:b/>
          <w:bCs/>
          <w:color w:val="0070C0"/>
          <w:sz w:val="24"/>
          <w:szCs w:val="24"/>
        </w:rPr>
        <w:t>yaptırılabilir.</w:t>
      </w:r>
    </w:p>
    <w:p w14:paraId="017CC704" w14:textId="77777777" w:rsidR="00A45BDF" w:rsidRDefault="00A45BDF" w:rsidP="00A45BDF">
      <w:pPr>
        <w:tabs>
          <w:tab w:val="left" w:pos="567"/>
          <w:tab w:val="left" w:pos="709"/>
        </w:tabs>
        <w:jc w:val="both"/>
        <w:rPr>
          <w:sz w:val="24"/>
          <w:szCs w:val="24"/>
        </w:rPr>
      </w:pPr>
      <w:r>
        <w:rPr>
          <w:sz w:val="24"/>
          <w:szCs w:val="24"/>
        </w:rPr>
        <w:t>Sözleşme konusu işin aşağıda belirtilen kısımları, aşağıda isimleri ve adresleri belirtilen alt yüklenicilerce yapılacaktır. İşin alt yüklenici tarafından yapılan kısmı için</w:t>
      </w:r>
      <w:r>
        <w:rPr>
          <w:b/>
          <w:sz w:val="24"/>
          <w:szCs w:val="24"/>
        </w:rPr>
        <w:t xml:space="preserve"> </w:t>
      </w:r>
      <w:r>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2AEB899F" w14:textId="77777777" w:rsidR="00A45BDF" w:rsidRDefault="00A45BDF" w:rsidP="00A45BDF">
      <w:pPr>
        <w:jc w:val="both"/>
        <w:rPr>
          <w:color w:val="0070C0"/>
          <w:sz w:val="24"/>
          <w:szCs w:val="24"/>
        </w:rPr>
      </w:pPr>
      <w:r>
        <w:rPr>
          <w:b/>
          <w:sz w:val="24"/>
          <w:szCs w:val="24"/>
        </w:rPr>
        <w:t>16.1.1. Alt yüklenici ve yapacağı iş;</w:t>
      </w:r>
      <w:r>
        <w:rPr>
          <w:b/>
          <w:sz w:val="24"/>
          <w:szCs w:val="24"/>
        </w:rPr>
        <w:tab/>
      </w:r>
      <w:r>
        <w:rPr>
          <w:b/>
          <w:sz w:val="24"/>
          <w:szCs w:val="24"/>
        </w:rPr>
        <w:tab/>
      </w:r>
      <w:r>
        <w:rPr>
          <w:sz w:val="24"/>
          <w:szCs w:val="24"/>
        </w:rPr>
        <w:t xml:space="preserve"> </w:t>
      </w:r>
      <w:r>
        <w:rPr>
          <w:color w:val="0070C0"/>
          <w:sz w:val="24"/>
          <w:szCs w:val="24"/>
        </w:rPr>
        <w:t>…………………………………………………………………………………………………………</w:t>
      </w:r>
    </w:p>
    <w:p w14:paraId="32029721" w14:textId="286C88AC" w:rsidR="00A45BDF" w:rsidRDefault="00A45BDF" w:rsidP="00A45BDF">
      <w:pPr>
        <w:jc w:val="both"/>
        <w:rPr>
          <w:sz w:val="24"/>
          <w:szCs w:val="24"/>
        </w:rPr>
      </w:pPr>
      <w:r>
        <w:rPr>
          <w:b/>
          <w:sz w:val="24"/>
          <w:szCs w:val="24"/>
        </w:rPr>
        <w:t>16.2.</w:t>
      </w:r>
      <w:r>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w:t>
      </w:r>
      <w:r>
        <w:rPr>
          <w:sz w:val="24"/>
          <w:szCs w:val="24"/>
        </w:rPr>
        <w:lastRenderedPageBreak/>
        <w:t xml:space="preserve">belirtilenler </w:t>
      </w:r>
      <w:proofErr w:type="gramStart"/>
      <w:r>
        <w:rPr>
          <w:sz w:val="24"/>
          <w:szCs w:val="24"/>
        </w:rPr>
        <w:t>hariç )</w:t>
      </w:r>
      <w:proofErr w:type="gramEnd"/>
      <w:r>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14:paraId="66C3E8BD" w14:textId="77777777" w:rsidR="00A45BDF" w:rsidRDefault="00A45BDF" w:rsidP="00A45BDF">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lastRenderedPageBreak/>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 xml:space="preserve">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w:t>
      </w:r>
      <w:r w:rsidRPr="001D00DC">
        <w:rPr>
          <w:sz w:val="24"/>
          <w:szCs w:val="24"/>
        </w:rPr>
        <w:lastRenderedPageBreak/>
        <w:t>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lastRenderedPageBreak/>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5178EE9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eğitim verilecektir.</w:t>
      </w:r>
      <w:r w:rsidR="00075467" w:rsidRPr="001D00DC">
        <w:rPr>
          <w:b/>
          <w:sz w:val="24"/>
          <w:szCs w:val="24"/>
        </w:rPr>
        <w:t xml:space="preserve"> </w:t>
      </w:r>
    </w:p>
    <w:p w14:paraId="1BA5D54A" w14:textId="4A7EF610"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 xml:space="preserve">.2. </w:t>
      </w:r>
      <w:r w:rsidR="00C62EE8">
        <w:rPr>
          <w:b/>
          <w:iCs/>
          <w:sz w:val="24"/>
          <w:szCs w:val="24"/>
        </w:rPr>
        <w:t xml:space="preserve">Kurumumuz personeline </w:t>
      </w:r>
      <w:proofErr w:type="gramStart"/>
      <w:r w:rsidR="00C62EE8">
        <w:rPr>
          <w:b/>
          <w:iCs/>
          <w:sz w:val="24"/>
          <w:szCs w:val="24"/>
        </w:rPr>
        <w:t>tezgahın</w:t>
      </w:r>
      <w:proofErr w:type="gramEnd"/>
      <w:r w:rsidR="00C62EE8">
        <w:rPr>
          <w:b/>
          <w:iCs/>
          <w:sz w:val="24"/>
          <w:szCs w:val="24"/>
        </w:rPr>
        <w:t xml:space="preserve"> güvenli ve verimli bir şekilde kullanımı, günlük bakımı ve temel arıza giderme konularında kapsamlı bir eğitim verilecektir.</w:t>
      </w:r>
    </w:p>
    <w:p w14:paraId="29DC53CA" w14:textId="77777777" w:rsidR="00C62EE8" w:rsidRDefault="00C62EE8" w:rsidP="00660643">
      <w:pPr>
        <w:pStyle w:val="Balk3"/>
        <w:jc w:val="both"/>
        <w:rPr>
          <w:u w:val="none"/>
        </w:rPr>
      </w:pPr>
    </w:p>
    <w:p w14:paraId="75A36AC6" w14:textId="7D11AB0F"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lastRenderedPageBreak/>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lastRenderedPageBreak/>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w:t>
      </w:r>
      <w:r w:rsidRPr="001D00DC">
        <w:rPr>
          <w:iCs/>
          <w:color w:val="auto"/>
          <w:szCs w:val="24"/>
        </w:rPr>
        <w:lastRenderedPageBreak/>
        <w:t xml:space="preserve">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lastRenderedPageBreak/>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lastRenderedPageBreak/>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19F76D3E" w:rsidR="008F190F" w:rsidRDefault="009A7E66" w:rsidP="009B524E">
      <w:pPr>
        <w:jc w:val="both"/>
        <w:rPr>
          <w:sz w:val="24"/>
          <w:szCs w:val="24"/>
        </w:rPr>
      </w:pPr>
      <w:r w:rsidRPr="001D00DC">
        <w:rPr>
          <w:b/>
          <w:sz w:val="24"/>
          <w:szCs w:val="24"/>
        </w:rPr>
        <w:t>35.1.</w:t>
      </w:r>
      <w:r w:rsidR="00492340">
        <w:rPr>
          <w:sz w:val="24"/>
          <w:szCs w:val="24"/>
        </w:rPr>
        <w:t xml:space="preserve"> </w:t>
      </w:r>
      <w:r w:rsidR="006C12F5">
        <w:rPr>
          <w:color w:val="0070C0"/>
          <w:sz w:val="24"/>
          <w:szCs w:val="24"/>
        </w:rPr>
        <w:t>23</w:t>
      </w:r>
      <w:r w:rsidR="001A7DDE">
        <w:rPr>
          <w:color w:val="0070C0"/>
          <w:sz w:val="24"/>
          <w:szCs w:val="24"/>
        </w:rPr>
        <w:t>3</w:t>
      </w:r>
      <w:bookmarkStart w:id="0" w:name="_GoBack"/>
      <w:bookmarkEnd w:id="0"/>
      <w:r w:rsidR="006C12F5">
        <w:rPr>
          <w:color w:val="0070C0"/>
          <w:sz w:val="24"/>
          <w:szCs w:val="24"/>
        </w:rPr>
        <w:t>7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128E2554" w:rsidR="00B55C71" w:rsidRDefault="00653FA7" w:rsidP="009B524E">
      <w:pPr>
        <w:jc w:val="both"/>
        <w:rPr>
          <w:b/>
          <w:color w:val="0070C0"/>
          <w:sz w:val="24"/>
          <w:szCs w:val="24"/>
        </w:rPr>
      </w:pPr>
      <w:r w:rsidRPr="00653FA7">
        <w:rPr>
          <w:b/>
          <w:color w:val="0070C0"/>
          <w:sz w:val="24"/>
          <w:szCs w:val="24"/>
        </w:rPr>
        <w:t>35.2.</w:t>
      </w:r>
      <w:r w:rsidR="001A74E4">
        <w:rPr>
          <w:b/>
          <w:color w:val="0070C0"/>
          <w:sz w:val="24"/>
          <w:szCs w:val="24"/>
        </w:rPr>
        <w:t xml:space="preserve"> </w:t>
      </w:r>
      <w:r w:rsidR="00243115">
        <w:rPr>
          <w:b/>
          <w:color w:val="0070C0"/>
          <w:sz w:val="24"/>
          <w:szCs w:val="24"/>
        </w:rPr>
        <w:t>800 Tonluk Hidrolik Pres</w:t>
      </w:r>
      <w:r w:rsidR="006C12F5">
        <w:rPr>
          <w:b/>
          <w:color w:val="0070C0"/>
          <w:sz w:val="24"/>
          <w:szCs w:val="24"/>
        </w:rPr>
        <w:t xml:space="preserve"> </w:t>
      </w:r>
      <w:proofErr w:type="gramStart"/>
      <w:r w:rsidR="006C12F5">
        <w:rPr>
          <w:b/>
          <w:color w:val="0070C0"/>
          <w:sz w:val="24"/>
          <w:szCs w:val="24"/>
        </w:rPr>
        <w:t>Tezgahı</w:t>
      </w:r>
      <w:proofErr w:type="gramEnd"/>
      <w:r w:rsidR="00242A06">
        <w:rPr>
          <w:b/>
          <w:color w:val="0070C0"/>
          <w:sz w:val="24"/>
          <w:szCs w:val="24"/>
        </w:rPr>
        <w:t xml:space="preserve"> en az 2 (iki) yıl</w:t>
      </w:r>
      <w:r w:rsidR="00243115">
        <w:rPr>
          <w:b/>
          <w:color w:val="0070C0"/>
          <w:sz w:val="24"/>
          <w:szCs w:val="24"/>
        </w:rPr>
        <w:t xml:space="preserve"> parça ve işçilik garantili </w:t>
      </w:r>
      <w:r w:rsidR="00242A06">
        <w:rPr>
          <w:b/>
          <w:color w:val="0070C0"/>
          <w:sz w:val="24"/>
          <w:szCs w:val="24"/>
        </w:rPr>
        <w:t>olacaktır. Garanti süresi içindeki</w:t>
      </w:r>
      <w:r w:rsidR="00243115">
        <w:rPr>
          <w:b/>
          <w:color w:val="0070C0"/>
          <w:sz w:val="24"/>
          <w:szCs w:val="24"/>
        </w:rPr>
        <w:t xml:space="preserve"> servis taleplerine</w:t>
      </w:r>
      <w:r w:rsidR="00186994">
        <w:rPr>
          <w:b/>
          <w:color w:val="0070C0"/>
          <w:sz w:val="24"/>
          <w:szCs w:val="24"/>
        </w:rPr>
        <w:t xml:space="preserve"> 2</w:t>
      </w:r>
      <w:r w:rsidR="006C12F5">
        <w:rPr>
          <w:b/>
          <w:color w:val="0070C0"/>
          <w:sz w:val="24"/>
          <w:szCs w:val="24"/>
        </w:rPr>
        <w:t>4 saat içerisi</w:t>
      </w:r>
      <w:r w:rsidR="00186994">
        <w:rPr>
          <w:b/>
          <w:color w:val="0070C0"/>
          <w:sz w:val="24"/>
          <w:szCs w:val="24"/>
        </w:rPr>
        <w:t xml:space="preserve">nde </w:t>
      </w:r>
      <w:r w:rsidR="00243115">
        <w:rPr>
          <w:b/>
          <w:color w:val="0070C0"/>
          <w:sz w:val="24"/>
          <w:szCs w:val="24"/>
        </w:rPr>
        <w:t xml:space="preserve">cevap </w:t>
      </w:r>
      <w:proofErr w:type="gramStart"/>
      <w:r w:rsidR="00243115">
        <w:rPr>
          <w:b/>
          <w:color w:val="0070C0"/>
          <w:sz w:val="24"/>
          <w:szCs w:val="24"/>
        </w:rPr>
        <w:t>verilecek  ve</w:t>
      </w:r>
      <w:proofErr w:type="gramEnd"/>
      <w:r w:rsidR="00243115">
        <w:rPr>
          <w:b/>
          <w:color w:val="0070C0"/>
          <w:sz w:val="24"/>
          <w:szCs w:val="24"/>
        </w:rPr>
        <w:t xml:space="preserve"> maksimum 48 saat içerisinde arızalara </w:t>
      </w:r>
      <w:r w:rsidR="00186994">
        <w:rPr>
          <w:b/>
          <w:color w:val="0070C0"/>
          <w:sz w:val="24"/>
          <w:szCs w:val="24"/>
        </w:rPr>
        <w:t>müdahale edilecek</w:t>
      </w:r>
      <w:r w:rsidR="00243115">
        <w:rPr>
          <w:b/>
          <w:color w:val="0070C0"/>
          <w:sz w:val="24"/>
          <w:szCs w:val="24"/>
        </w:rPr>
        <w:t>tir.</w:t>
      </w:r>
    </w:p>
    <w:p w14:paraId="5BE5541F" w14:textId="37F43FAC" w:rsidR="00BB79E5" w:rsidRDefault="00BB79E5" w:rsidP="009B524E">
      <w:pPr>
        <w:jc w:val="both"/>
        <w:rPr>
          <w:b/>
          <w:color w:val="0070C0"/>
          <w:sz w:val="24"/>
          <w:szCs w:val="24"/>
        </w:rPr>
      </w:pPr>
      <w:r>
        <w:rPr>
          <w:b/>
          <w:color w:val="0070C0"/>
          <w:sz w:val="24"/>
          <w:szCs w:val="24"/>
        </w:rPr>
        <w:t>35.3. Yüklenici firma</w:t>
      </w:r>
      <w:r w:rsidR="00243115">
        <w:rPr>
          <w:b/>
          <w:color w:val="0070C0"/>
          <w:sz w:val="24"/>
          <w:szCs w:val="24"/>
        </w:rPr>
        <w:t xml:space="preserve"> minimum</w:t>
      </w:r>
      <w:r>
        <w:rPr>
          <w:b/>
          <w:color w:val="0070C0"/>
          <w:sz w:val="24"/>
          <w:szCs w:val="24"/>
        </w:rPr>
        <w:t xml:space="preserve"> 10 yıl boyunca bedeli k</w:t>
      </w:r>
      <w:r w:rsidR="0090309C">
        <w:rPr>
          <w:b/>
          <w:color w:val="0070C0"/>
          <w:sz w:val="24"/>
          <w:szCs w:val="24"/>
        </w:rPr>
        <w:t>arşılığı teknik destek sağlamayacaktır.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w:t>
      </w:r>
      <w:r w:rsidRPr="001D00DC">
        <w:rPr>
          <w:sz w:val="24"/>
          <w:szCs w:val="24"/>
        </w:rPr>
        <w:lastRenderedPageBreak/>
        <w:t xml:space="preserve">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lastRenderedPageBreak/>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lastRenderedPageBreak/>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1A7DDE" w:rsidRDefault="001A7DDE">
      <w:r>
        <w:separator/>
      </w:r>
    </w:p>
  </w:endnote>
  <w:endnote w:type="continuationSeparator" w:id="0">
    <w:p w14:paraId="2FCA0B85" w14:textId="77777777" w:rsidR="001A7DDE" w:rsidRDefault="001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1A7DDE" w:rsidRDefault="001A7DD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1A7DDE" w:rsidRDefault="001A7DD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1A7DDE" w:rsidRDefault="001A7DD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1A7DDE" w:rsidRDefault="001A7DD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1A7DDE" w:rsidRDefault="001A7DDE">
      <w:r>
        <w:separator/>
      </w:r>
    </w:p>
  </w:footnote>
  <w:footnote w:type="continuationSeparator" w:id="0">
    <w:p w14:paraId="65126FCB" w14:textId="77777777" w:rsidR="001A7DDE" w:rsidRDefault="001A7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A7DDE"/>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3115"/>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45BDF"/>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2EE8"/>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25CD2"/>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46"/>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930021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6862A-C07A-4127-B0BF-90D05D9A2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20</Pages>
  <Words>10422</Words>
  <Characters>59412</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673</cp:revision>
  <cp:lastPrinted>2013-06-14T06:23:00Z</cp:lastPrinted>
  <dcterms:created xsi:type="dcterms:W3CDTF">2022-04-04T13:02:00Z</dcterms:created>
  <dcterms:modified xsi:type="dcterms:W3CDTF">2026-02-20T10:43:00Z</dcterms:modified>
</cp:coreProperties>
</file>